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62" w:rsidRDefault="00934162" w:rsidP="00934162">
      <w:pPr>
        <w:rPr>
          <w:rFonts w:ascii="Times New Roman" w:hAnsi="Times New Roman" w:cs="Times New Roman"/>
          <w:sz w:val="24"/>
          <w:szCs w:val="24"/>
        </w:rPr>
      </w:pPr>
    </w:p>
    <w:p w:rsidR="00934162" w:rsidRPr="00180CFC" w:rsidRDefault="00934162" w:rsidP="0093416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80C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Usnesení č. 47 – 50</w:t>
      </w:r>
    </w:p>
    <w:p w:rsidR="00180CFC" w:rsidRDefault="00180CFC" w:rsidP="009341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34162" w:rsidRPr="00934162" w:rsidRDefault="00934162" w:rsidP="009341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162">
        <w:rPr>
          <w:rFonts w:ascii="Times New Roman" w:hAnsi="Times New Roman" w:cs="Times New Roman"/>
          <w:sz w:val="24"/>
          <w:szCs w:val="24"/>
          <w:u w:val="single"/>
        </w:rPr>
        <w:t>K bodu č. 3</w:t>
      </w:r>
    </w:p>
    <w:p w:rsidR="00934162" w:rsidRPr="005823EF" w:rsidRDefault="00934162" w:rsidP="009341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23EF">
        <w:rPr>
          <w:rFonts w:ascii="Times New Roman" w:hAnsi="Times New Roman" w:cs="Times New Roman"/>
          <w:b/>
          <w:sz w:val="24"/>
          <w:szCs w:val="24"/>
        </w:rPr>
        <w:t>Usnesení Rady vlády</w:t>
      </w:r>
      <w:r w:rsidRPr="005823EF">
        <w:rPr>
          <w:rFonts w:ascii="Times New Roman" w:hAnsi="Times New Roman" w:cs="Times New Roman"/>
          <w:sz w:val="24"/>
          <w:szCs w:val="24"/>
        </w:rPr>
        <w:t xml:space="preserve"> </w:t>
      </w:r>
      <w:r w:rsidRPr="005823EF"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47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823EF"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934162" w:rsidRPr="005823EF" w:rsidRDefault="00934162" w:rsidP="00934162">
      <w:pPr>
        <w:rPr>
          <w:rFonts w:ascii="Times New Roman" w:hAnsi="Times New Roman" w:cs="Times New Roman"/>
          <w:bCs/>
          <w:sz w:val="24"/>
          <w:szCs w:val="24"/>
        </w:rPr>
      </w:pPr>
      <w:r w:rsidRPr="005823EF"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934162" w:rsidRPr="005823EF" w:rsidRDefault="00934162" w:rsidP="00934162">
      <w:pPr>
        <w:pStyle w:val="Odstavecseseznamem"/>
        <w:numPr>
          <w:ilvl w:val="0"/>
          <w:numId w:val="2"/>
        </w:numPr>
        <w:spacing w:after="160" w:line="259" w:lineRule="auto"/>
        <w:rPr>
          <w:bCs/>
          <w:sz w:val="24"/>
          <w:szCs w:val="24"/>
        </w:rPr>
      </w:pPr>
      <w:r w:rsidRPr="005823EF">
        <w:rPr>
          <w:bCs/>
          <w:sz w:val="24"/>
          <w:szCs w:val="24"/>
        </w:rPr>
        <w:t>schvaluje vypracování plánu opatření (aktivit), které navrhnou jednotliví členové RV ve své působnosti (krátkodobá opatření s plněním do roku 2020)</w:t>
      </w:r>
    </w:p>
    <w:p w:rsidR="00934162" w:rsidRDefault="00934162" w:rsidP="00934162">
      <w:pPr>
        <w:pStyle w:val="Odstavecseseznamem"/>
        <w:numPr>
          <w:ilvl w:val="0"/>
          <w:numId w:val="2"/>
        </w:numPr>
        <w:spacing w:after="160" w:line="259" w:lineRule="auto"/>
        <w:rPr>
          <w:bCs/>
          <w:sz w:val="24"/>
          <w:szCs w:val="24"/>
        </w:rPr>
      </w:pPr>
      <w:r w:rsidRPr="005823EF">
        <w:rPr>
          <w:bCs/>
          <w:sz w:val="24"/>
          <w:szCs w:val="24"/>
        </w:rPr>
        <w:t>ukládá sekretariátu a všem členům Rady zajistit plnění tohoto úkolu s termínem do 5. 9. 2019 a předložit tyto návrhy na dalším zasedání RV</w:t>
      </w: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4162" w:rsidRPr="00934162" w:rsidRDefault="00934162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4162">
        <w:rPr>
          <w:rFonts w:ascii="Times New Roman" w:hAnsi="Times New Roman" w:cs="Times New Roman"/>
          <w:bCs/>
          <w:sz w:val="24"/>
          <w:szCs w:val="24"/>
          <w:u w:val="single"/>
        </w:rPr>
        <w:t>K bodu č. 4</w:t>
      </w:r>
    </w:p>
    <w:p w:rsidR="00934162" w:rsidRPr="00564CE5" w:rsidRDefault="00934162" w:rsidP="009341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4CE5">
        <w:rPr>
          <w:rFonts w:ascii="Times New Roman" w:hAnsi="Times New Roman" w:cs="Times New Roman"/>
          <w:b/>
          <w:sz w:val="24"/>
          <w:szCs w:val="24"/>
        </w:rPr>
        <w:t>Usnesení Rady vlády</w:t>
      </w:r>
      <w:r w:rsidRPr="00564CE5">
        <w:rPr>
          <w:rFonts w:ascii="Times New Roman" w:hAnsi="Times New Roman" w:cs="Times New Roman"/>
          <w:sz w:val="24"/>
          <w:szCs w:val="24"/>
        </w:rPr>
        <w:t xml:space="preserve"> </w:t>
      </w:r>
      <w:r w:rsidRPr="00564CE5"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48</w:t>
      </w:r>
      <w:r w:rsidRPr="00564C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4CE5"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934162" w:rsidRPr="00564CE5" w:rsidRDefault="00934162" w:rsidP="00934162">
      <w:pPr>
        <w:rPr>
          <w:rFonts w:ascii="Times New Roman" w:hAnsi="Times New Roman" w:cs="Times New Roman"/>
          <w:bCs/>
          <w:sz w:val="24"/>
          <w:szCs w:val="24"/>
        </w:rPr>
      </w:pPr>
      <w:r w:rsidRPr="00564CE5"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934162" w:rsidRPr="00564CE5" w:rsidRDefault="00934162" w:rsidP="00934162">
      <w:pPr>
        <w:pStyle w:val="Odstavecseseznamem"/>
        <w:numPr>
          <w:ilvl w:val="0"/>
          <w:numId w:val="3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schvaluje vypracování plánu opatření (aktivit), které navrhnou jednotliví členové RV ve své působnosti (střednědobá opatření s plněním do roku 2023)</w:t>
      </w:r>
    </w:p>
    <w:p w:rsidR="00934162" w:rsidRDefault="00934162" w:rsidP="00934162">
      <w:pPr>
        <w:pStyle w:val="Odstavecseseznamem"/>
        <w:numPr>
          <w:ilvl w:val="0"/>
          <w:numId w:val="3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ukládá sekretariátu a všem členům Rady zajistit plnění tohoto úkolu s termínem do 5. 9. 2019 a předložit tyto návrhy na dalším zasedání RV</w:t>
      </w: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80CFC" w:rsidRDefault="00180CFC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34162" w:rsidRPr="00934162" w:rsidRDefault="00934162" w:rsidP="0093416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34162">
        <w:rPr>
          <w:rFonts w:ascii="Times New Roman" w:hAnsi="Times New Roman" w:cs="Times New Roman"/>
          <w:bCs/>
          <w:sz w:val="24"/>
          <w:szCs w:val="24"/>
          <w:u w:val="single"/>
        </w:rPr>
        <w:t>K bodu č. 5</w:t>
      </w:r>
    </w:p>
    <w:p w:rsidR="00934162" w:rsidRDefault="00934162" w:rsidP="009341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CE5">
        <w:rPr>
          <w:rFonts w:ascii="Times New Roman" w:hAnsi="Times New Roman" w:cs="Times New Roman"/>
          <w:b/>
          <w:bCs/>
          <w:sz w:val="24"/>
          <w:szCs w:val="24"/>
        </w:rPr>
        <w:t>K bodu jednání „Různé“</w:t>
      </w:r>
      <w:r w:rsidRPr="00564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4162" w:rsidRPr="00564CE5" w:rsidRDefault="00934162" w:rsidP="0093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Jednací řád</w:t>
      </w:r>
    </w:p>
    <w:p w:rsidR="00934162" w:rsidRPr="00564CE5" w:rsidRDefault="00934162" w:rsidP="009341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4CE5">
        <w:rPr>
          <w:rFonts w:ascii="Times New Roman" w:hAnsi="Times New Roman" w:cs="Times New Roman"/>
          <w:b/>
          <w:sz w:val="24"/>
          <w:szCs w:val="24"/>
        </w:rPr>
        <w:t xml:space="preserve">Usnesení Rady vlády </w:t>
      </w:r>
      <w:r w:rsidRPr="00564CE5"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49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64CE5"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934162" w:rsidRPr="00564CE5" w:rsidRDefault="00934162" w:rsidP="00934162">
      <w:pPr>
        <w:rPr>
          <w:rFonts w:ascii="Times New Roman" w:hAnsi="Times New Roman" w:cs="Times New Roman"/>
          <w:bCs/>
          <w:sz w:val="24"/>
          <w:szCs w:val="24"/>
        </w:rPr>
      </w:pPr>
      <w:r w:rsidRPr="00564CE5"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934162" w:rsidRPr="00564CE5" w:rsidRDefault="00934162" w:rsidP="0093416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4CE5">
        <w:rPr>
          <w:sz w:val="24"/>
          <w:szCs w:val="24"/>
        </w:rPr>
        <w:t xml:space="preserve">schválí předložené změny Jednacího řádu cestou per </w:t>
      </w:r>
      <w:proofErr w:type="spellStart"/>
      <w:r w:rsidRPr="00564CE5">
        <w:rPr>
          <w:sz w:val="24"/>
          <w:szCs w:val="24"/>
        </w:rPr>
        <w:t>rollam</w:t>
      </w:r>
      <w:proofErr w:type="spellEnd"/>
      <w:r w:rsidRPr="00564CE5">
        <w:rPr>
          <w:sz w:val="24"/>
          <w:szCs w:val="24"/>
        </w:rPr>
        <w:t xml:space="preserve"> (do 17. 7. 2019)</w:t>
      </w:r>
    </w:p>
    <w:p w:rsidR="00934162" w:rsidRPr="00564CE5" w:rsidRDefault="00934162" w:rsidP="0093416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64CE5">
        <w:rPr>
          <w:sz w:val="24"/>
          <w:szCs w:val="24"/>
        </w:rPr>
        <w:t xml:space="preserve">ukládá sekretariátu Rady </w:t>
      </w:r>
      <w:r w:rsidRPr="00564CE5">
        <w:rPr>
          <w:color w:val="000000" w:themeColor="text1"/>
          <w:sz w:val="24"/>
          <w:szCs w:val="24"/>
        </w:rPr>
        <w:t xml:space="preserve">rozeslat schválené znění </w:t>
      </w:r>
      <w:r w:rsidRPr="00564CE5">
        <w:rPr>
          <w:sz w:val="24"/>
          <w:szCs w:val="24"/>
        </w:rPr>
        <w:t>Jednacího řádu všem členům a uveřejnit na webové stránky ibesip.cz</w:t>
      </w:r>
    </w:p>
    <w:p w:rsidR="00934162" w:rsidRDefault="00934162" w:rsidP="00934162">
      <w:pPr>
        <w:pStyle w:val="Odstavecseseznamem"/>
        <w:ind w:left="0"/>
        <w:rPr>
          <w:sz w:val="24"/>
          <w:szCs w:val="24"/>
        </w:rPr>
      </w:pPr>
    </w:p>
    <w:p w:rsidR="00180CFC" w:rsidRDefault="00180CFC" w:rsidP="00934162">
      <w:pPr>
        <w:pStyle w:val="Odstavecseseznamem"/>
        <w:ind w:left="0"/>
        <w:rPr>
          <w:sz w:val="24"/>
          <w:szCs w:val="24"/>
          <w:u w:val="single"/>
        </w:rPr>
      </w:pPr>
    </w:p>
    <w:p w:rsidR="00180CFC" w:rsidRDefault="00180CFC" w:rsidP="00934162">
      <w:pPr>
        <w:pStyle w:val="Odstavecseseznamem"/>
        <w:ind w:left="0"/>
        <w:rPr>
          <w:sz w:val="24"/>
          <w:szCs w:val="24"/>
          <w:u w:val="single"/>
        </w:rPr>
      </w:pPr>
    </w:p>
    <w:p w:rsidR="00934162" w:rsidRPr="00934162" w:rsidRDefault="00934162" w:rsidP="00934162">
      <w:pPr>
        <w:pStyle w:val="Odstavecseseznamem"/>
        <w:ind w:left="0"/>
        <w:rPr>
          <w:sz w:val="24"/>
          <w:szCs w:val="24"/>
          <w:u w:val="single"/>
        </w:rPr>
      </w:pPr>
      <w:bookmarkStart w:id="0" w:name="_GoBack"/>
      <w:bookmarkEnd w:id="0"/>
      <w:r w:rsidRPr="00934162">
        <w:rPr>
          <w:sz w:val="24"/>
          <w:szCs w:val="24"/>
          <w:u w:val="single"/>
        </w:rPr>
        <w:t>K bodu č. 5</w:t>
      </w:r>
    </w:p>
    <w:p w:rsidR="00934162" w:rsidRDefault="00934162" w:rsidP="00934162">
      <w:pPr>
        <w:pStyle w:val="Odstavecseseznamem"/>
        <w:ind w:left="0"/>
        <w:rPr>
          <w:sz w:val="24"/>
          <w:szCs w:val="24"/>
        </w:rPr>
      </w:pPr>
    </w:p>
    <w:p w:rsidR="00934162" w:rsidRDefault="00934162" w:rsidP="009341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CE5">
        <w:rPr>
          <w:rFonts w:ascii="Times New Roman" w:hAnsi="Times New Roman" w:cs="Times New Roman"/>
          <w:b/>
          <w:bCs/>
          <w:sz w:val="24"/>
          <w:szCs w:val="24"/>
        </w:rPr>
        <w:t>K bodu jednání „Různé“</w:t>
      </w:r>
      <w:r w:rsidRPr="00564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4162" w:rsidRPr="00352A50" w:rsidRDefault="00934162" w:rsidP="009341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2A50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Pracovní výbory </w:t>
      </w:r>
    </w:p>
    <w:p w:rsidR="00934162" w:rsidRPr="00564CE5" w:rsidRDefault="00934162" w:rsidP="009341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4CE5">
        <w:rPr>
          <w:rFonts w:ascii="Times New Roman" w:hAnsi="Times New Roman" w:cs="Times New Roman"/>
          <w:b/>
          <w:sz w:val="24"/>
          <w:szCs w:val="24"/>
        </w:rPr>
        <w:t>Usnesení Rady vlády</w:t>
      </w:r>
      <w:r w:rsidRPr="00564CE5">
        <w:rPr>
          <w:rFonts w:ascii="Times New Roman" w:hAnsi="Times New Roman" w:cs="Times New Roman"/>
          <w:sz w:val="24"/>
          <w:szCs w:val="24"/>
        </w:rPr>
        <w:t xml:space="preserve"> </w:t>
      </w:r>
      <w:r w:rsidRPr="00564CE5"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50</w:t>
      </w:r>
      <w:r w:rsidRPr="00542B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64CE5"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934162" w:rsidRPr="00564CE5" w:rsidRDefault="00934162" w:rsidP="00934162">
      <w:pPr>
        <w:rPr>
          <w:rFonts w:ascii="Times New Roman" w:hAnsi="Times New Roman" w:cs="Times New Roman"/>
          <w:bCs/>
          <w:sz w:val="24"/>
          <w:szCs w:val="24"/>
        </w:rPr>
      </w:pPr>
      <w:r w:rsidRPr="00564CE5"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934162" w:rsidRPr="00564CE5" w:rsidRDefault="00934162" w:rsidP="00934162">
      <w:pPr>
        <w:pStyle w:val="Odstavecseseznamem"/>
        <w:numPr>
          <w:ilvl w:val="0"/>
          <w:numId w:val="5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Zrušuje výbory a pracovní skupiny RV pro BESIP:</w:t>
      </w:r>
    </w:p>
    <w:p w:rsidR="00934162" w:rsidRPr="00564CE5" w:rsidRDefault="00934162" w:rsidP="00934162">
      <w:pPr>
        <w:pStyle w:val="Odstavecseseznamem"/>
        <w:numPr>
          <w:ilvl w:val="0"/>
          <w:numId w:val="6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 xml:space="preserve">Výbor pro dopravní výchovu a osvětu </w:t>
      </w:r>
    </w:p>
    <w:p w:rsidR="00934162" w:rsidRPr="00564CE5" w:rsidRDefault="00934162" w:rsidP="00934162">
      <w:pPr>
        <w:pStyle w:val="Odstavecseseznamem"/>
        <w:numPr>
          <w:ilvl w:val="0"/>
          <w:numId w:val="6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Výbor pro financování Národní strategie</w:t>
      </w:r>
    </w:p>
    <w:p w:rsidR="00934162" w:rsidRPr="00564CE5" w:rsidRDefault="00934162" w:rsidP="00934162">
      <w:pPr>
        <w:pStyle w:val="Odstavecseseznamem"/>
        <w:numPr>
          <w:ilvl w:val="0"/>
          <w:numId w:val="6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Výbor pro bezpečné pozemní komunikace a bezpečná vozidla</w:t>
      </w:r>
    </w:p>
    <w:p w:rsidR="00934162" w:rsidRPr="00564CE5" w:rsidRDefault="00934162" w:rsidP="00934162">
      <w:pPr>
        <w:pStyle w:val="Odstavecseseznamem"/>
        <w:numPr>
          <w:ilvl w:val="0"/>
          <w:numId w:val="6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Výbor pro dopravně-bezpečnostní legislativu</w:t>
      </w:r>
    </w:p>
    <w:p w:rsidR="00934162" w:rsidRPr="00564CE5" w:rsidRDefault="00934162" w:rsidP="00934162">
      <w:pPr>
        <w:pStyle w:val="Odstavecseseznamem"/>
        <w:numPr>
          <w:ilvl w:val="0"/>
          <w:numId w:val="6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Pracovní skupina pro Centra bezpečné jízdy</w:t>
      </w:r>
    </w:p>
    <w:p w:rsidR="00934162" w:rsidRPr="00564CE5" w:rsidRDefault="00934162" w:rsidP="00934162">
      <w:pPr>
        <w:pStyle w:val="Odstavecseseznamem"/>
        <w:spacing w:after="160" w:line="259" w:lineRule="auto"/>
        <w:ind w:left="1440"/>
        <w:rPr>
          <w:bCs/>
          <w:sz w:val="24"/>
          <w:szCs w:val="24"/>
        </w:rPr>
      </w:pPr>
    </w:p>
    <w:p w:rsidR="00934162" w:rsidRPr="00564CE5" w:rsidRDefault="00934162" w:rsidP="00934162">
      <w:pPr>
        <w:pStyle w:val="Odstavecseseznamem"/>
        <w:numPr>
          <w:ilvl w:val="0"/>
          <w:numId w:val="5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Zřizuje výbory Rady vlády ČR pro bezpečnost silničního provozu:</w:t>
      </w:r>
    </w:p>
    <w:p w:rsidR="00934162" w:rsidRPr="00564CE5" w:rsidRDefault="00934162" w:rsidP="00934162">
      <w:pPr>
        <w:pStyle w:val="Odstavecseseznamem"/>
        <w:numPr>
          <w:ilvl w:val="0"/>
          <w:numId w:val="1"/>
        </w:numPr>
        <w:spacing w:after="160" w:line="259" w:lineRule="auto"/>
        <w:ind w:left="1080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Výbor pro dopravní výchovu, prevenci a osvětu</w:t>
      </w:r>
    </w:p>
    <w:p w:rsidR="00934162" w:rsidRPr="00564CE5" w:rsidRDefault="00934162" w:rsidP="00934162">
      <w:pPr>
        <w:pStyle w:val="Odstavecseseznamem"/>
        <w:numPr>
          <w:ilvl w:val="0"/>
          <w:numId w:val="1"/>
        </w:numPr>
        <w:spacing w:after="160" w:line="259" w:lineRule="auto"/>
        <w:ind w:left="1080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Výbor pro přípravu Strategie BESIP 2021 – 2030 a její financování</w:t>
      </w:r>
    </w:p>
    <w:p w:rsidR="00934162" w:rsidRPr="00564CE5" w:rsidRDefault="00934162" w:rsidP="00934162">
      <w:pPr>
        <w:pStyle w:val="Odstavecseseznamem"/>
        <w:numPr>
          <w:ilvl w:val="0"/>
          <w:numId w:val="1"/>
        </w:numPr>
        <w:spacing w:after="160" w:line="259" w:lineRule="auto"/>
        <w:ind w:left="1080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Výbor pro automatizované, kooperativní a ITS systémy ve vztahu k bezpečnosti silničního provozu</w:t>
      </w:r>
    </w:p>
    <w:p w:rsidR="00934162" w:rsidRPr="00564CE5" w:rsidRDefault="00934162" w:rsidP="00934162">
      <w:pPr>
        <w:pStyle w:val="Odstavecseseznamem"/>
        <w:numPr>
          <w:ilvl w:val="0"/>
          <w:numId w:val="1"/>
        </w:numPr>
        <w:spacing w:after="160" w:line="259" w:lineRule="auto"/>
        <w:ind w:left="1080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 xml:space="preserve">Výbor pro </w:t>
      </w:r>
      <w:proofErr w:type="spellStart"/>
      <w:r w:rsidRPr="00564CE5">
        <w:rPr>
          <w:bCs/>
          <w:sz w:val="24"/>
          <w:szCs w:val="24"/>
        </w:rPr>
        <w:t>autoškolství</w:t>
      </w:r>
      <w:proofErr w:type="spellEnd"/>
      <w:r w:rsidRPr="00564CE5">
        <w:rPr>
          <w:bCs/>
          <w:sz w:val="24"/>
          <w:szCs w:val="24"/>
        </w:rPr>
        <w:t xml:space="preserve"> a začínající řidiče</w:t>
      </w:r>
    </w:p>
    <w:p w:rsidR="00934162" w:rsidRPr="00564CE5" w:rsidRDefault="00934162" w:rsidP="00934162">
      <w:pPr>
        <w:pStyle w:val="Odstavecseseznamem"/>
        <w:numPr>
          <w:ilvl w:val="0"/>
          <w:numId w:val="1"/>
        </w:numPr>
        <w:spacing w:after="160" w:line="259" w:lineRule="auto"/>
        <w:ind w:left="1080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 xml:space="preserve">Pracovní skupina pro systém k identifikaci a odstraňování nehodových lokalit  </w:t>
      </w:r>
    </w:p>
    <w:p w:rsidR="00934162" w:rsidRPr="00564CE5" w:rsidRDefault="00934162" w:rsidP="00934162">
      <w:pPr>
        <w:pStyle w:val="Odstavecseseznamem"/>
        <w:spacing w:after="160" w:line="259" w:lineRule="auto"/>
        <w:ind w:left="1080"/>
        <w:rPr>
          <w:bCs/>
          <w:sz w:val="24"/>
          <w:szCs w:val="24"/>
        </w:rPr>
      </w:pPr>
    </w:p>
    <w:p w:rsidR="00934162" w:rsidRPr="00564CE5" w:rsidRDefault="00934162" w:rsidP="00934162">
      <w:pPr>
        <w:pStyle w:val="Odstavecseseznamem"/>
        <w:numPr>
          <w:ilvl w:val="0"/>
          <w:numId w:val="5"/>
        </w:numPr>
        <w:spacing w:after="160" w:line="259" w:lineRule="auto"/>
        <w:rPr>
          <w:bCs/>
          <w:sz w:val="24"/>
          <w:szCs w:val="24"/>
        </w:rPr>
      </w:pPr>
      <w:r w:rsidRPr="00564CE5">
        <w:rPr>
          <w:bCs/>
          <w:sz w:val="24"/>
          <w:szCs w:val="24"/>
        </w:rPr>
        <w:t>ukládá sekretariátu a všem členům Rady navrhnout členy výborů a pracovních skupin do 5. 9. 2019</w:t>
      </w:r>
    </w:p>
    <w:p w:rsidR="008A2B28" w:rsidRDefault="008A2B28"/>
    <w:sectPr w:rsidR="008A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891441"/>
    <w:multiLevelType w:val="hybridMultilevel"/>
    <w:tmpl w:val="8902B4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B0C24"/>
    <w:multiLevelType w:val="hybridMultilevel"/>
    <w:tmpl w:val="20BC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F5709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850C0"/>
    <w:multiLevelType w:val="hybridMultilevel"/>
    <w:tmpl w:val="20BC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356D"/>
    <w:multiLevelType w:val="hybridMultilevel"/>
    <w:tmpl w:val="A6CEA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62"/>
    <w:rsid w:val="00180CFC"/>
    <w:rsid w:val="00542BA2"/>
    <w:rsid w:val="008A2B28"/>
    <w:rsid w:val="009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37D2"/>
  <w15:chartTrackingRefBased/>
  <w15:docId w15:val="{2A39ACC1-EBED-4A70-9758-AEC4302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3</cp:revision>
  <dcterms:created xsi:type="dcterms:W3CDTF">2019-07-04T09:04:00Z</dcterms:created>
  <dcterms:modified xsi:type="dcterms:W3CDTF">2019-07-04T11:12:00Z</dcterms:modified>
</cp:coreProperties>
</file>